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6" w:rsidRDefault="00DB2E16" w:rsidP="00DB2E16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Календарь:</w:t>
      </w:r>
    </w:p>
    <w:p w:rsidR="00DB2E16" w:rsidRDefault="00DB2E16" w:rsidP="00DB2E16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DB2E16" w:rsidTr="00DB2E16">
        <w:trPr>
          <w:trHeight w:val="630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 сентября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Памятная дата России. В этот день в 1945 году окончилась Вторая мировая война.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4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color w:val="002060"/>
                <w:sz w:val="20"/>
                <w:szCs w:val="20"/>
                <w:lang w:val="en-US"/>
              </w:rPr>
              <w:t>  </w:t>
            </w:r>
            <w:hyperlink r:id="rId6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  <w:tr w:rsidR="00DB2E16" w:rsidTr="00DB2E16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color w:val="002060"/>
                <w:sz w:val="20"/>
                <w:szCs w:val="20"/>
                <w:lang w:val="en-US"/>
              </w:rPr>
              <w:t>  </w:t>
            </w:r>
            <w:hyperlink r:id="rId9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  <w:tr w:rsidR="00DB2E16" w:rsidTr="00DB2E16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color w:val="002060"/>
                <w:sz w:val="20"/>
                <w:szCs w:val="20"/>
              </w:rPr>
              <w:t>  </w:t>
            </w:r>
            <w:hyperlink r:id="rId12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  <w:tr w:rsidR="00DB2E16" w:rsidTr="00DB2E16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color w:val="002060"/>
                <w:sz w:val="20"/>
                <w:szCs w:val="20"/>
              </w:rPr>
              <w:t>  </w:t>
            </w:r>
            <w:hyperlink r:id="rId15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  <w:tr w:rsidR="00DB2E16" w:rsidTr="00DB2E16">
        <w:trPr>
          <w:trHeight w:val="703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24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color w:val="002060"/>
                <w:sz w:val="20"/>
                <w:szCs w:val="20"/>
              </w:rPr>
              <w:t>  </w:t>
            </w:r>
            <w:hyperlink r:id="rId18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  <w:tr w:rsidR="00DB2E16" w:rsidTr="00DB2E16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26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Видеоролик:</w:t>
            </w:r>
          </w:p>
          <w:p w:rsidR="00DB2E16" w:rsidRDefault="00DB2E1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  <w:lang w:val="en-US"/>
                </w:rPr>
                <w:t>YouTube</w:t>
              </w:r>
            </w:hyperlink>
            <w:r>
              <w:rPr>
                <w:color w:val="002060"/>
                <w:sz w:val="20"/>
                <w:szCs w:val="20"/>
              </w:rPr>
              <w:t>  </w:t>
            </w:r>
            <w:hyperlink r:id="rId21" w:tgtFrame="_blank" w:history="1">
              <w:r>
                <w:rPr>
                  <w:rStyle w:val="a4"/>
                  <w:b/>
                  <w:bCs/>
                  <w:color w:val="174F63"/>
                  <w:sz w:val="20"/>
                  <w:szCs w:val="20"/>
                </w:rPr>
                <w:t>Яндекс</w:t>
              </w:r>
            </w:hyperlink>
          </w:p>
        </w:tc>
      </w:tr>
    </w:tbl>
    <w:p w:rsidR="00DB2E16" w:rsidRDefault="00DB2E16" w:rsidP="00DB2E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DB2E16" w:rsidRDefault="00DB2E16" w:rsidP="00DB2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</w:t>
      </w:r>
      <w:r>
        <w:rPr>
          <w:rFonts w:ascii="Arial" w:hAnsi="Arial" w:cs="Arial"/>
          <w:color w:val="9E060A"/>
          <w:sz w:val="28"/>
          <w:szCs w:val="28"/>
        </w:rPr>
        <w:t>Страница Проекта: </w:t>
      </w:r>
      <w:hyperlink r:id="rId22" w:tgtFrame="_blank" w:history="1">
        <w:r>
          <w:rPr>
            <w:rStyle w:val="a4"/>
            <w:rFonts w:ascii="Arial" w:hAnsi="Arial" w:cs="Arial"/>
            <w:b/>
            <w:bCs/>
            <w:color w:val="9E060A"/>
            <w:sz w:val="20"/>
            <w:szCs w:val="20"/>
          </w:rPr>
          <w:t>https://rvio.histrf.ru/activities/pamyatnyye_daty/item-1141</w:t>
        </w:r>
      </w:hyperlink>
    </w:p>
    <w:p w:rsidR="00DB2E16" w:rsidRDefault="00DB2E16" w:rsidP="00DB2E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DB2E16" w:rsidRDefault="00DB2E16" w:rsidP="00DB2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Советник</w:t>
      </w:r>
    </w:p>
    <w:p w:rsidR="00DB2E16" w:rsidRDefault="00DB2E16" w:rsidP="00DB2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Российского военно-исторического общества</w:t>
      </w:r>
    </w:p>
    <w:p w:rsidR="00DB2E16" w:rsidRDefault="00DB2E16" w:rsidP="00DB2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Малков Эдуард Анатольевич</w:t>
      </w:r>
    </w:p>
    <w:p w:rsidR="00DB2E16" w:rsidRDefault="00DB2E16" w:rsidP="00DB2E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hyperlink r:id="rId23" w:tgtFrame="_blank" w:history="1">
        <w:r>
          <w:rPr>
            <w:rStyle w:val="a4"/>
            <w:rFonts w:ascii="Arial" w:hAnsi="Arial" w:cs="Arial"/>
            <w:b/>
            <w:bCs/>
            <w:color w:val="002060"/>
            <w:sz w:val="20"/>
            <w:szCs w:val="20"/>
          </w:rPr>
          <w:t>Памятные даты в СМИ</w:t>
        </w:r>
      </w:hyperlink>
    </w:p>
    <w:p w:rsidR="003E0016" w:rsidRPr="00DB2E16" w:rsidRDefault="003E0016" w:rsidP="00DB2E16">
      <w:bookmarkStart w:id="0" w:name="_GoBack"/>
      <w:bookmarkEnd w:id="0"/>
    </w:p>
    <w:sectPr w:rsidR="003E0016" w:rsidRPr="00DB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923CA"/>
    <w:rsid w:val="003E0016"/>
    <w:rsid w:val="005D0467"/>
    <w:rsid w:val="00625642"/>
    <w:rsid w:val="00814FFE"/>
    <w:rsid w:val="00872900"/>
    <w:rsid w:val="008A140B"/>
    <w:rsid w:val="008B75FA"/>
    <w:rsid w:val="00AA2914"/>
    <w:rsid w:val="00DB2E16"/>
    <w:rsid w:val="00DE225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JVlYbtHyE" TargetMode="External"/><Relationship Id="rId13" Type="http://schemas.openxmlformats.org/officeDocument/2006/relationships/hyperlink" Target="http://histrf.ru/ru/lenta-vremeni/event/view/kulikovskaia-bitva" TargetMode="External"/><Relationship Id="rId18" Type="http://schemas.openxmlformats.org/officeDocument/2006/relationships/hyperlink" Target="https://streaming.video.yandex.ru/get/yacinema/m-67322-155069bd4db-34f909da608cd1cb/720p.mp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43575-155069c1cac-7cc9e75d0fedbd74/720p.mp4" TargetMode="External"/><Relationship Id="rId7" Type="http://schemas.openxmlformats.org/officeDocument/2006/relationships/hyperlink" Target="http://histrf.ru/ru/lenta-vremeni/event/view/borodinskoie-srazhieniie" TargetMode="External"/><Relationship Id="rId12" Type="http://schemas.openxmlformats.org/officeDocument/2006/relationships/hyperlink" Target="https://streaming.video.yandex.ru/get/yacinema/m-67322-155069b2e4c-75ded1c4f77543b1/720p.mp4" TargetMode="External"/><Relationship Id="rId17" Type="http://schemas.openxmlformats.org/officeDocument/2006/relationships/hyperlink" Target="https://www.youtube.com/watch?v=xwjl4gLcoi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pieriekhod-suvorova-chieriez-al-py" TargetMode="External"/><Relationship Id="rId20" Type="http://schemas.openxmlformats.org/officeDocument/2006/relationships/hyperlink" Target="https://www.youtube.com/watch?v=0tqROL8zWNo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3575-155069a6fe5-d7fdb957c2a08f19/720p.mp4" TargetMode="External"/><Relationship Id="rId11" Type="http://schemas.openxmlformats.org/officeDocument/2006/relationships/hyperlink" Target="https://www.youtube.com/watch?v=O75yhaNMv3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VX3CwVp-SjQ" TargetMode="External"/><Relationship Id="rId15" Type="http://schemas.openxmlformats.org/officeDocument/2006/relationships/hyperlink" Target="https://streaming.video.yandex.ru/get/yacinema/m-69036-155069b871f-2b2ba069557ea75e/720p.mp4" TargetMode="External"/><Relationship Id="rId23" Type="http://schemas.openxmlformats.org/officeDocument/2006/relationships/hyperlink" Target="https://cloud.mail.ru/public/QNnF/HdAWjVM86" TargetMode="External"/><Relationship Id="rId10" Type="http://schemas.openxmlformats.org/officeDocument/2006/relationships/hyperlink" Target="http://histrf.ru/ru/lenta-vremeni/event/view/pobieda-u-mysa-tiendra" TargetMode="External"/><Relationship Id="rId19" Type="http://schemas.openxmlformats.org/officeDocument/2006/relationships/hyperlink" Target="http://histrf.ru/ru/lenta-vremeni/event/view/galitsiiskaia-bitva" TargetMode="External"/><Relationship Id="rId4" Type="http://schemas.openxmlformats.org/officeDocument/2006/relationships/hyperlink" Target="http://histrf.ru/ru/lenta-vremeni/event/view/man-chzhurskaia-stratieghichieskaia-nastupatiel-naia-opieratsiia" TargetMode="External"/><Relationship Id="rId9" Type="http://schemas.openxmlformats.org/officeDocument/2006/relationships/hyperlink" Target="https://streaming.video.yandex.ru/get/yacinema/m-28781-155069ac658-95e27abddf7c45b7/720p.mp4" TargetMode="External"/><Relationship Id="rId14" Type="http://schemas.openxmlformats.org/officeDocument/2006/relationships/hyperlink" Target="https://www.youtube.com/watch?v=9EsifNiIU4g" TargetMode="External"/><Relationship Id="rId22" Type="http://schemas.openxmlformats.org/officeDocument/2006/relationships/hyperlink" Target="https://rvio.histrf.ru/activities/pamyatnyye_daty/item-1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Office Word</Application>
  <DocSecurity>0</DocSecurity>
  <Lines>23</Lines>
  <Paragraphs>6</Paragraphs>
  <ScaleCrop>false</ScaleCrop>
  <Company>diakov.net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2022-05-05T00:56:00Z</dcterms:created>
  <dcterms:modified xsi:type="dcterms:W3CDTF">2022-05-05T01:02:00Z</dcterms:modified>
</cp:coreProperties>
</file>